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ind w:left="0" w:leftChars="0" w:firstLine="0" w:firstLineChars="0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default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>房地产经纪服务收费标准价格公示表样式</w:t>
      </w:r>
    </w:p>
    <w:bookmarkEnd w:id="0"/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1660"/>
        <w:gridCol w:w="205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vertAlign w:val="baseline"/>
                <w:lang w:val="en-US" w:eastAsia="zh-CN"/>
              </w:rPr>
              <w:t>房地产经纪服务收费标准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经纪服务项目</w:t>
            </w:r>
          </w:p>
        </w:tc>
        <w:tc>
          <w:tcPr>
            <w:tcW w:w="6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存量房出售经纪服务</w:t>
            </w:r>
          </w:p>
        </w:tc>
        <w:tc>
          <w:tcPr>
            <w:tcW w:w="37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成交价低于50万元（含）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成交价的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成交价50万至100万元（含）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成交价的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成交价高于100万元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成交价的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存量房购买经纪服务</w:t>
            </w:r>
          </w:p>
        </w:tc>
        <w:tc>
          <w:tcPr>
            <w:tcW w:w="37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成交价低于50万元（含）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成交价的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成交价50万至100万元（含）</w:t>
            </w:r>
          </w:p>
        </w:tc>
        <w:tc>
          <w:tcPr>
            <w:tcW w:w="240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成交价的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成交价高于100万元</w:t>
            </w:r>
          </w:p>
        </w:tc>
        <w:tc>
          <w:tcPr>
            <w:tcW w:w="240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成交价的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房屋出租经纪服务</w:t>
            </w:r>
          </w:p>
        </w:tc>
        <w:tc>
          <w:tcPr>
            <w:tcW w:w="612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成交租赁合同月租金的  %或每套房屋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房屋承租经纪服务</w:t>
            </w:r>
          </w:p>
        </w:tc>
        <w:tc>
          <w:tcPr>
            <w:tcW w:w="612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成交租赁合同月租金的  %或每套房屋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新建商品房销售代理服务</w:t>
            </w:r>
          </w:p>
        </w:tc>
        <w:tc>
          <w:tcPr>
            <w:tcW w:w="612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成交价的  %或每套房屋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新建商品房购买经纪服务</w:t>
            </w:r>
          </w:p>
        </w:tc>
        <w:tc>
          <w:tcPr>
            <w:tcW w:w="612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根据服务合同约定或不收取费用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代办购房贷款服务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贷款额低于20万元（含）</w:t>
            </w:r>
          </w:p>
        </w:tc>
        <w:tc>
          <w:tcPr>
            <w:tcW w:w="240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贷款额的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贷款额20万至80万元（含）</w:t>
            </w:r>
          </w:p>
        </w:tc>
        <w:tc>
          <w:tcPr>
            <w:tcW w:w="240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贷款额的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贷款额高于80万元</w:t>
            </w:r>
          </w:p>
        </w:tc>
        <w:tc>
          <w:tcPr>
            <w:tcW w:w="240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贷款额的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代办不动产登记服务</w:t>
            </w:r>
          </w:p>
        </w:tc>
        <w:tc>
          <w:tcPr>
            <w:tcW w:w="612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不收取费用或按每套房屋登记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其他收费标准</w:t>
            </w:r>
          </w:p>
        </w:tc>
        <w:tc>
          <w:tcPr>
            <w:tcW w:w="612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如增加延伸服务项目，应当逐项设置收费标准。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无增加时取消此项。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0" w:type="dxa"/>
            <w:gridSpan w:val="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咨询与投诉电话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righ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本机构电话：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righ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宝鸡市市民热线：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righ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××住房和城乡建设局：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right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价格违法投诉：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12315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95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right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宝鸡市房地产经纪人协会：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0917-3668880</w:t>
            </w:r>
          </w:p>
        </w:tc>
      </w:tr>
    </w:tbl>
    <w:p>
      <w:pPr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sectPr>
      <w:footerReference r:id="rId5" w:type="default"/>
      <w:footerReference r:id="rId6" w:type="even"/>
      <w:pgSz w:w="11906" w:h="16838"/>
      <w:pgMar w:top="1701" w:right="1531" w:bottom="1588" w:left="1531" w:header="510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pageBreakBefore w:val="0"/>
      <w:framePr w:w="1505" w:wrap="around" w:vAnchor="text" w:hAnchor="page" w:x="8411" w:y="16"/>
      <w:widowControl w:val="0"/>
      <w:kinsoku/>
      <w:wordWrap/>
      <w:overflowPunct/>
      <w:topLinePunct w:val="0"/>
      <w:bidi w:val="0"/>
      <w:adjustRightInd/>
      <w:snapToGrid w:val="0"/>
      <w:ind w:right="0" w:rightChars="0" w:firstLine="0" w:firstLineChars="0"/>
      <w:jc w:val="right"/>
      <w:textAlignment w:val="auto"/>
      <w:rPr>
        <w:rStyle w:val="24"/>
        <w:rFonts w:hint="eastAsia" w:ascii="宋体" w:hAnsi="宋体"/>
        <w:sz w:val="28"/>
        <w:szCs w:val="28"/>
      </w:rPr>
    </w:pPr>
    <w:r>
      <w:rPr>
        <w:rStyle w:val="24"/>
        <w:rFonts w:hint="eastAsia" w:ascii="宋体" w:hAnsi="宋体"/>
        <w:sz w:val="28"/>
        <w:szCs w:val="28"/>
      </w:rPr>
      <w:t xml:space="preserve">— </w:t>
    </w:r>
    <w:r>
      <w:rPr>
        <w:rStyle w:val="24"/>
        <w:rFonts w:ascii="宋体" w:hAnsi="宋体"/>
        <w:sz w:val="28"/>
        <w:szCs w:val="28"/>
      </w:rPr>
      <w:fldChar w:fldCharType="begin"/>
    </w:r>
    <w:r>
      <w:rPr>
        <w:rStyle w:val="24"/>
        <w:rFonts w:ascii="宋体" w:hAnsi="宋体"/>
        <w:sz w:val="28"/>
        <w:szCs w:val="28"/>
      </w:rPr>
      <w:instrText xml:space="preserve">PAGE  </w:instrText>
    </w:r>
    <w:r>
      <w:rPr>
        <w:rStyle w:val="24"/>
        <w:rFonts w:ascii="宋体" w:hAnsi="宋体"/>
        <w:sz w:val="28"/>
        <w:szCs w:val="28"/>
      </w:rPr>
      <w:fldChar w:fldCharType="separate"/>
    </w:r>
    <w:r>
      <w:rPr>
        <w:rStyle w:val="24"/>
        <w:rFonts w:ascii="宋体" w:hAnsi="宋体"/>
        <w:sz w:val="28"/>
        <w:szCs w:val="28"/>
      </w:rPr>
      <w:t>1</w:t>
    </w:r>
    <w:r>
      <w:rPr>
        <w:rStyle w:val="24"/>
        <w:rFonts w:ascii="宋体" w:hAnsi="宋体"/>
        <w:sz w:val="28"/>
        <w:szCs w:val="28"/>
      </w:rPr>
      <w:fldChar w:fldCharType="end"/>
    </w:r>
    <w:r>
      <w:rPr>
        <w:rStyle w:val="24"/>
        <w:rFonts w:hint="eastAsia" w:ascii="宋体" w:hAnsi="宋体"/>
        <w:sz w:val="28"/>
        <w:szCs w:val="28"/>
      </w:rPr>
      <w:t xml:space="preserve"> —</w:t>
    </w:r>
  </w:p>
  <w:p>
    <w:pPr>
      <w:pStyle w:val="1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pageBreakBefore w:val="0"/>
      <w:framePr w:w="1359" w:wrap="around" w:vAnchor="text" w:hAnchor="page" w:x="2057" w:y="58"/>
      <w:widowControl w:val="0"/>
      <w:kinsoku/>
      <w:wordWrap/>
      <w:overflowPunct/>
      <w:topLinePunct w:val="0"/>
      <w:bidi w:val="0"/>
      <w:adjustRightInd/>
      <w:snapToGrid w:val="0"/>
      <w:ind w:left="0" w:leftChars="0" w:firstLine="0" w:firstLineChars="0"/>
      <w:textAlignment w:val="auto"/>
      <w:rPr>
        <w:rStyle w:val="24"/>
        <w:rFonts w:hint="eastAsia" w:ascii="宋体" w:hAnsi="宋体"/>
        <w:sz w:val="28"/>
        <w:szCs w:val="28"/>
      </w:rPr>
    </w:pPr>
    <w:r>
      <w:rPr>
        <w:rStyle w:val="24"/>
        <w:rFonts w:hint="eastAsia" w:ascii="宋体" w:hAnsi="宋体"/>
        <w:sz w:val="28"/>
        <w:szCs w:val="28"/>
      </w:rPr>
      <w:t xml:space="preserve">— </w:t>
    </w:r>
    <w:r>
      <w:rPr>
        <w:rStyle w:val="24"/>
        <w:rFonts w:ascii="宋体" w:hAnsi="宋体"/>
        <w:sz w:val="28"/>
        <w:szCs w:val="28"/>
      </w:rPr>
      <w:fldChar w:fldCharType="begin"/>
    </w:r>
    <w:r>
      <w:rPr>
        <w:rStyle w:val="24"/>
        <w:rFonts w:ascii="宋体" w:hAnsi="宋体"/>
        <w:sz w:val="28"/>
        <w:szCs w:val="28"/>
      </w:rPr>
      <w:instrText xml:space="preserve">PAGE  </w:instrText>
    </w:r>
    <w:r>
      <w:rPr>
        <w:rStyle w:val="24"/>
        <w:rFonts w:ascii="宋体" w:hAnsi="宋体"/>
        <w:sz w:val="28"/>
        <w:szCs w:val="28"/>
      </w:rPr>
      <w:fldChar w:fldCharType="separate"/>
    </w:r>
    <w:r>
      <w:rPr>
        <w:rStyle w:val="24"/>
        <w:rFonts w:ascii="宋体" w:hAnsi="宋体"/>
        <w:sz w:val="28"/>
        <w:szCs w:val="28"/>
      </w:rPr>
      <w:t>2</w:t>
    </w:r>
    <w:r>
      <w:rPr>
        <w:rStyle w:val="24"/>
        <w:rFonts w:ascii="宋体" w:hAnsi="宋体"/>
        <w:sz w:val="28"/>
        <w:szCs w:val="28"/>
      </w:rPr>
      <w:fldChar w:fldCharType="end"/>
    </w:r>
    <w:r>
      <w:rPr>
        <w:rStyle w:val="24"/>
        <w:rFonts w:hint="eastAsia" w:ascii="宋体" w:hAnsi="宋体"/>
        <w:sz w:val="28"/>
        <w:szCs w:val="28"/>
      </w:rPr>
      <w:t xml:space="preserve"> —</w:t>
    </w:r>
  </w:p>
  <w:p>
    <w:pPr>
      <w:pStyle w:val="1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F392"/>
    <w:multiLevelType w:val="singleLevel"/>
    <w:tmpl w:val="8365F392"/>
    <w:lvl w:ilvl="0" w:tentative="0">
      <w:start w:val="1"/>
      <w:numFmt w:val="japaneseCounting"/>
      <w:pStyle w:val="35"/>
      <w:suff w:val="nothing"/>
      <w:lvlText w:val="第%1条"/>
      <w:lvlJc w:val="left"/>
      <w:pPr>
        <w:ind w:left="-10"/>
      </w:pPr>
      <w:rPr>
        <w:rFonts w:hint="eastAsia" w:ascii="黑体" w:hAnsi="Times New Roman" w:eastAsia="黑体" w:cs="Times New Roman"/>
        <w:lang w:val="en-US"/>
      </w:rPr>
    </w:lvl>
  </w:abstractNum>
  <w:abstractNum w:abstractNumId="1">
    <w:nsid w:val="6EF95EC1"/>
    <w:multiLevelType w:val="multilevel"/>
    <w:tmpl w:val="6EF95EC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ZGY2YTA0MjAyZjQ0N2MwZjEzZjQ2M2U4YmIwZDEifQ=="/>
  </w:docVars>
  <w:rsids>
    <w:rsidRoot w:val="00172A27"/>
    <w:rsid w:val="00001B5C"/>
    <w:rsid w:val="00004366"/>
    <w:rsid w:val="00005BE3"/>
    <w:rsid w:val="00006452"/>
    <w:rsid w:val="00006B3C"/>
    <w:rsid w:val="000162DF"/>
    <w:rsid w:val="00025BD3"/>
    <w:rsid w:val="00030138"/>
    <w:rsid w:val="00030C81"/>
    <w:rsid w:val="000319BC"/>
    <w:rsid w:val="00032C30"/>
    <w:rsid w:val="00033DDD"/>
    <w:rsid w:val="00044FE0"/>
    <w:rsid w:val="00047AD6"/>
    <w:rsid w:val="00047F9B"/>
    <w:rsid w:val="0005052B"/>
    <w:rsid w:val="00050A05"/>
    <w:rsid w:val="000514BF"/>
    <w:rsid w:val="00053F4D"/>
    <w:rsid w:val="0006490E"/>
    <w:rsid w:val="00064D3C"/>
    <w:rsid w:val="0006750C"/>
    <w:rsid w:val="000720C0"/>
    <w:rsid w:val="00080D1D"/>
    <w:rsid w:val="000822AF"/>
    <w:rsid w:val="0008375E"/>
    <w:rsid w:val="00085BD7"/>
    <w:rsid w:val="000871CF"/>
    <w:rsid w:val="00093B05"/>
    <w:rsid w:val="00095DAE"/>
    <w:rsid w:val="000A0AC4"/>
    <w:rsid w:val="000B49F2"/>
    <w:rsid w:val="000C6A60"/>
    <w:rsid w:val="000D3618"/>
    <w:rsid w:val="000D476D"/>
    <w:rsid w:val="000E3D09"/>
    <w:rsid w:val="000E5A18"/>
    <w:rsid w:val="000E6A9F"/>
    <w:rsid w:val="000F5B28"/>
    <w:rsid w:val="001002FF"/>
    <w:rsid w:val="001018C7"/>
    <w:rsid w:val="00102BAE"/>
    <w:rsid w:val="001036A1"/>
    <w:rsid w:val="00111752"/>
    <w:rsid w:val="001136D6"/>
    <w:rsid w:val="00114DD9"/>
    <w:rsid w:val="0011697D"/>
    <w:rsid w:val="0012433B"/>
    <w:rsid w:val="001277AA"/>
    <w:rsid w:val="0013186D"/>
    <w:rsid w:val="00133452"/>
    <w:rsid w:val="00134520"/>
    <w:rsid w:val="00137BDB"/>
    <w:rsid w:val="001437A8"/>
    <w:rsid w:val="00152497"/>
    <w:rsid w:val="001524AC"/>
    <w:rsid w:val="00157C4C"/>
    <w:rsid w:val="00161FF9"/>
    <w:rsid w:val="00165596"/>
    <w:rsid w:val="00176118"/>
    <w:rsid w:val="00180EDE"/>
    <w:rsid w:val="0018150B"/>
    <w:rsid w:val="0019051E"/>
    <w:rsid w:val="001915EC"/>
    <w:rsid w:val="00192E97"/>
    <w:rsid w:val="00197C8D"/>
    <w:rsid w:val="001A17D7"/>
    <w:rsid w:val="001A1BCD"/>
    <w:rsid w:val="001A6184"/>
    <w:rsid w:val="001B5131"/>
    <w:rsid w:val="001C42F1"/>
    <w:rsid w:val="001C76CB"/>
    <w:rsid w:val="001D07C3"/>
    <w:rsid w:val="001D4A16"/>
    <w:rsid w:val="001D6788"/>
    <w:rsid w:val="001E020B"/>
    <w:rsid w:val="001F14C9"/>
    <w:rsid w:val="001F4A01"/>
    <w:rsid w:val="00201883"/>
    <w:rsid w:val="002022D0"/>
    <w:rsid w:val="00203000"/>
    <w:rsid w:val="00207045"/>
    <w:rsid w:val="002125AF"/>
    <w:rsid w:val="00215437"/>
    <w:rsid w:val="00216DB3"/>
    <w:rsid w:val="002218F9"/>
    <w:rsid w:val="00225050"/>
    <w:rsid w:val="0022653D"/>
    <w:rsid w:val="002328A7"/>
    <w:rsid w:val="0023529A"/>
    <w:rsid w:val="002359D2"/>
    <w:rsid w:val="00237C06"/>
    <w:rsid w:val="00240724"/>
    <w:rsid w:val="00241BD3"/>
    <w:rsid w:val="002438EA"/>
    <w:rsid w:val="00251543"/>
    <w:rsid w:val="00260599"/>
    <w:rsid w:val="00261A51"/>
    <w:rsid w:val="00262905"/>
    <w:rsid w:val="002629DB"/>
    <w:rsid w:val="0026530F"/>
    <w:rsid w:val="002667B4"/>
    <w:rsid w:val="00267629"/>
    <w:rsid w:val="00270908"/>
    <w:rsid w:val="002865B9"/>
    <w:rsid w:val="00291A03"/>
    <w:rsid w:val="00293982"/>
    <w:rsid w:val="00294BCE"/>
    <w:rsid w:val="002A4274"/>
    <w:rsid w:val="002B18D1"/>
    <w:rsid w:val="002B5C96"/>
    <w:rsid w:val="002B5DCB"/>
    <w:rsid w:val="002C1BA5"/>
    <w:rsid w:val="002C3E21"/>
    <w:rsid w:val="002D03D9"/>
    <w:rsid w:val="002D3CE5"/>
    <w:rsid w:val="002D6282"/>
    <w:rsid w:val="002D6E4B"/>
    <w:rsid w:val="002E3764"/>
    <w:rsid w:val="002F6D47"/>
    <w:rsid w:val="003037E8"/>
    <w:rsid w:val="00303C28"/>
    <w:rsid w:val="0030414F"/>
    <w:rsid w:val="003065EB"/>
    <w:rsid w:val="00306E48"/>
    <w:rsid w:val="0031006D"/>
    <w:rsid w:val="003113D3"/>
    <w:rsid w:val="00314017"/>
    <w:rsid w:val="00322859"/>
    <w:rsid w:val="003318F4"/>
    <w:rsid w:val="00331FCF"/>
    <w:rsid w:val="0034104B"/>
    <w:rsid w:val="00342D86"/>
    <w:rsid w:val="00346023"/>
    <w:rsid w:val="00346890"/>
    <w:rsid w:val="00346C19"/>
    <w:rsid w:val="00352B46"/>
    <w:rsid w:val="00354709"/>
    <w:rsid w:val="0035654F"/>
    <w:rsid w:val="00360314"/>
    <w:rsid w:val="00360DD8"/>
    <w:rsid w:val="00363CF2"/>
    <w:rsid w:val="00365471"/>
    <w:rsid w:val="00367524"/>
    <w:rsid w:val="00384E96"/>
    <w:rsid w:val="00385CD1"/>
    <w:rsid w:val="00395251"/>
    <w:rsid w:val="00395906"/>
    <w:rsid w:val="003A176F"/>
    <w:rsid w:val="003A48E3"/>
    <w:rsid w:val="003A59A4"/>
    <w:rsid w:val="003B748D"/>
    <w:rsid w:val="003B7E25"/>
    <w:rsid w:val="003C593F"/>
    <w:rsid w:val="003C778A"/>
    <w:rsid w:val="003C798F"/>
    <w:rsid w:val="003D1BCD"/>
    <w:rsid w:val="003D40DA"/>
    <w:rsid w:val="003E3FC5"/>
    <w:rsid w:val="003F0BDF"/>
    <w:rsid w:val="003F21AC"/>
    <w:rsid w:val="003F2799"/>
    <w:rsid w:val="003F2CB2"/>
    <w:rsid w:val="003F5431"/>
    <w:rsid w:val="004006A4"/>
    <w:rsid w:val="00400E10"/>
    <w:rsid w:val="00402845"/>
    <w:rsid w:val="00403222"/>
    <w:rsid w:val="00403F2C"/>
    <w:rsid w:val="004041C8"/>
    <w:rsid w:val="00412871"/>
    <w:rsid w:val="00413644"/>
    <w:rsid w:val="00414D57"/>
    <w:rsid w:val="00416A6A"/>
    <w:rsid w:val="00417501"/>
    <w:rsid w:val="004208C6"/>
    <w:rsid w:val="00424B21"/>
    <w:rsid w:val="00433444"/>
    <w:rsid w:val="004353AD"/>
    <w:rsid w:val="00443862"/>
    <w:rsid w:val="00443D65"/>
    <w:rsid w:val="00450F7C"/>
    <w:rsid w:val="00457010"/>
    <w:rsid w:val="004608A6"/>
    <w:rsid w:val="00466A30"/>
    <w:rsid w:val="00472C80"/>
    <w:rsid w:val="00474B42"/>
    <w:rsid w:val="004756E8"/>
    <w:rsid w:val="00475F93"/>
    <w:rsid w:val="004803BC"/>
    <w:rsid w:val="0048092F"/>
    <w:rsid w:val="004834B6"/>
    <w:rsid w:val="00484074"/>
    <w:rsid w:val="0048458B"/>
    <w:rsid w:val="00487966"/>
    <w:rsid w:val="00490C55"/>
    <w:rsid w:val="00495FB7"/>
    <w:rsid w:val="004A39A1"/>
    <w:rsid w:val="004A5DDE"/>
    <w:rsid w:val="004B2489"/>
    <w:rsid w:val="004B3C90"/>
    <w:rsid w:val="004B63D3"/>
    <w:rsid w:val="004C0E72"/>
    <w:rsid w:val="004C0FD6"/>
    <w:rsid w:val="004C14CB"/>
    <w:rsid w:val="004C4F95"/>
    <w:rsid w:val="004C6F92"/>
    <w:rsid w:val="004D17C2"/>
    <w:rsid w:val="004D30BC"/>
    <w:rsid w:val="004D3587"/>
    <w:rsid w:val="004D371C"/>
    <w:rsid w:val="004D5C82"/>
    <w:rsid w:val="004F097B"/>
    <w:rsid w:val="005026DD"/>
    <w:rsid w:val="0050731C"/>
    <w:rsid w:val="00510756"/>
    <w:rsid w:val="0051745F"/>
    <w:rsid w:val="0052703F"/>
    <w:rsid w:val="005309CF"/>
    <w:rsid w:val="0053194D"/>
    <w:rsid w:val="00532661"/>
    <w:rsid w:val="0053430E"/>
    <w:rsid w:val="00534F27"/>
    <w:rsid w:val="00535830"/>
    <w:rsid w:val="00537BA6"/>
    <w:rsid w:val="00537FAD"/>
    <w:rsid w:val="00540273"/>
    <w:rsid w:val="0054262A"/>
    <w:rsid w:val="00542E7C"/>
    <w:rsid w:val="00553CA5"/>
    <w:rsid w:val="00565176"/>
    <w:rsid w:val="0056702B"/>
    <w:rsid w:val="0056767F"/>
    <w:rsid w:val="00570F61"/>
    <w:rsid w:val="005737CB"/>
    <w:rsid w:val="00573B01"/>
    <w:rsid w:val="00576303"/>
    <w:rsid w:val="00582A8B"/>
    <w:rsid w:val="00582BFC"/>
    <w:rsid w:val="005844EA"/>
    <w:rsid w:val="005951A3"/>
    <w:rsid w:val="005A0F40"/>
    <w:rsid w:val="005A6853"/>
    <w:rsid w:val="005B35D7"/>
    <w:rsid w:val="005B5982"/>
    <w:rsid w:val="005B6819"/>
    <w:rsid w:val="005B6A86"/>
    <w:rsid w:val="005D24D2"/>
    <w:rsid w:val="005E439C"/>
    <w:rsid w:val="005E55F0"/>
    <w:rsid w:val="005F202B"/>
    <w:rsid w:val="005F4E4C"/>
    <w:rsid w:val="0060010D"/>
    <w:rsid w:val="0060033B"/>
    <w:rsid w:val="006023CB"/>
    <w:rsid w:val="0060632A"/>
    <w:rsid w:val="00611498"/>
    <w:rsid w:val="00613385"/>
    <w:rsid w:val="00617B20"/>
    <w:rsid w:val="0062135E"/>
    <w:rsid w:val="006217CF"/>
    <w:rsid w:val="00624921"/>
    <w:rsid w:val="00632CBC"/>
    <w:rsid w:val="00644DE3"/>
    <w:rsid w:val="00646363"/>
    <w:rsid w:val="00647F9B"/>
    <w:rsid w:val="00654DB7"/>
    <w:rsid w:val="00655ADC"/>
    <w:rsid w:val="0065691B"/>
    <w:rsid w:val="00660E3F"/>
    <w:rsid w:val="00662D3A"/>
    <w:rsid w:val="006637B8"/>
    <w:rsid w:val="006764C4"/>
    <w:rsid w:val="00681D2E"/>
    <w:rsid w:val="00684EBE"/>
    <w:rsid w:val="00691C28"/>
    <w:rsid w:val="006A16A4"/>
    <w:rsid w:val="006B0CEB"/>
    <w:rsid w:val="006D3CC6"/>
    <w:rsid w:val="006E3473"/>
    <w:rsid w:val="006E3A91"/>
    <w:rsid w:val="006E5750"/>
    <w:rsid w:val="006E7AF1"/>
    <w:rsid w:val="006F030D"/>
    <w:rsid w:val="006F2815"/>
    <w:rsid w:val="006F34DB"/>
    <w:rsid w:val="006F4EFD"/>
    <w:rsid w:val="006F50FF"/>
    <w:rsid w:val="00702FBA"/>
    <w:rsid w:val="00703815"/>
    <w:rsid w:val="00706900"/>
    <w:rsid w:val="007074BD"/>
    <w:rsid w:val="007076A2"/>
    <w:rsid w:val="00707910"/>
    <w:rsid w:val="00711623"/>
    <w:rsid w:val="0071176D"/>
    <w:rsid w:val="00711D66"/>
    <w:rsid w:val="00717DC4"/>
    <w:rsid w:val="00721333"/>
    <w:rsid w:val="00742EA8"/>
    <w:rsid w:val="00743B9D"/>
    <w:rsid w:val="00744AA2"/>
    <w:rsid w:val="00745EDD"/>
    <w:rsid w:val="00756941"/>
    <w:rsid w:val="00757467"/>
    <w:rsid w:val="007618B6"/>
    <w:rsid w:val="0077474D"/>
    <w:rsid w:val="00782869"/>
    <w:rsid w:val="00787A95"/>
    <w:rsid w:val="00794802"/>
    <w:rsid w:val="00795139"/>
    <w:rsid w:val="007960FA"/>
    <w:rsid w:val="00797DDA"/>
    <w:rsid w:val="007A671B"/>
    <w:rsid w:val="007B2BFB"/>
    <w:rsid w:val="007B58BD"/>
    <w:rsid w:val="007C0D73"/>
    <w:rsid w:val="007C27BE"/>
    <w:rsid w:val="007C3C3B"/>
    <w:rsid w:val="007C4CF1"/>
    <w:rsid w:val="007C5FEC"/>
    <w:rsid w:val="007D088D"/>
    <w:rsid w:val="007D6711"/>
    <w:rsid w:val="007E12B8"/>
    <w:rsid w:val="007E6C60"/>
    <w:rsid w:val="007E766D"/>
    <w:rsid w:val="007F0477"/>
    <w:rsid w:val="007F6779"/>
    <w:rsid w:val="007F7F7B"/>
    <w:rsid w:val="00805A6A"/>
    <w:rsid w:val="00806BA7"/>
    <w:rsid w:val="008130CE"/>
    <w:rsid w:val="00816D5A"/>
    <w:rsid w:val="00822A40"/>
    <w:rsid w:val="00832D8D"/>
    <w:rsid w:val="00834712"/>
    <w:rsid w:val="00837B9B"/>
    <w:rsid w:val="00842633"/>
    <w:rsid w:val="00842798"/>
    <w:rsid w:val="00842A48"/>
    <w:rsid w:val="00852D4A"/>
    <w:rsid w:val="00860F37"/>
    <w:rsid w:val="00862984"/>
    <w:rsid w:val="00874150"/>
    <w:rsid w:val="0089365D"/>
    <w:rsid w:val="00894822"/>
    <w:rsid w:val="008971C1"/>
    <w:rsid w:val="008A0B6B"/>
    <w:rsid w:val="008A1947"/>
    <w:rsid w:val="008A4FB3"/>
    <w:rsid w:val="008A5323"/>
    <w:rsid w:val="008A5FF2"/>
    <w:rsid w:val="008B1ADF"/>
    <w:rsid w:val="008B5F57"/>
    <w:rsid w:val="008B5F8E"/>
    <w:rsid w:val="008C0616"/>
    <w:rsid w:val="008C709F"/>
    <w:rsid w:val="008C7781"/>
    <w:rsid w:val="008D1130"/>
    <w:rsid w:val="008D19FA"/>
    <w:rsid w:val="008D23DB"/>
    <w:rsid w:val="008D50B8"/>
    <w:rsid w:val="008E3886"/>
    <w:rsid w:val="008E673F"/>
    <w:rsid w:val="008F0627"/>
    <w:rsid w:val="008F4FE5"/>
    <w:rsid w:val="008F6B78"/>
    <w:rsid w:val="00902B2B"/>
    <w:rsid w:val="0090306D"/>
    <w:rsid w:val="00906F88"/>
    <w:rsid w:val="00907AED"/>
    <w:rsid w:val="00912FE3"/>
    <w:rsid w:val="00913910"/>
    <w:rsid w:val="009201B7"/>
    <w:rsid w:val="00922CBD"/>
    <w:rsid w:val="009234A3"/>
    <w:rsid w:val="009350FC"/>
    <w:rsid w:val="00941B25"/>
    <w:rsid w:val="0094357A"/>
    <w:rsid w:val="009446EE"/>
    <w:rsid w:val="00945027"/>
    <w:rsid w:val="00945154"/>
    <w:rsid w:val="009541DA"/>
    <w:rsid w:val="0095433D"/>
    <w:rsid w:val="00955228"/>
    <w:rsid w:val="00956F2B"/>
    <w:rsid w:val="00963807"/>
    <w:rsid w:val="00963DF1"/>
    <w:rsid w:val="00972AF5"/>
    <w:rsid w:val="00974E89"/>
    <w:rsid w:val="00977217"/>
    <w:rsid w:val="009815C0"/>
    <w:rsid w:val="00981832"/>
    <w:rsid w:val="00985B1C"/>
    <w:rsid w:val="009900A5"/>
    <w:rsid w:val="00990DA6"/>
    <w:rsid w:val="009932C9"/>
    <w:rsid w:val="0099594A"/>
    <w:rsid w:val="009A00EB"/>
    <w:rsid w:val="009A0F64"/>
    <w:rsid w:val="009A4B3D"/>
    <w:rsid w:val="009A59FC"/>
    <w:rsid w:val="009B4C72"/>
    <w:rsid w:val="009C01BB"/>
    <w:rsid w:val="009C04BE"/>
    <w:rsid w:val="009C0DD5"/>
    <w:rsid w:val="009C5EC0"/>
    <w:rsid w:val="009D0E29"/>
    <w:rsid w:val="009D5662"/>
    <w:rsid w:val="009D7162"/>
    <w:rsid w:val="009E1D3C"/>
    <w:rsid w:val="009E2929"/>
    <w:rsid w:val="009F47B8"/>
    <w:rsid w:val="00A13D9C"/>
    <w:rsid w:val="00A21C75"/>
    <w:rsid w:val="00A242AF"/>
    <w:rsid w:val="00A25B34"/>
    <w:rsid w:val="00A25E2D"/>
    <w:rsid w:val="00A2710E"/>
    <w:rsid w:val="00A31367"/>
    <w:rsid w:val="00A32C0E"/>
    <w:rsid w:val="00A33E98"/>
    <w:rsid w:val="00A408C8"/>
    <w:rsid w:val="00A41186"/>
    <w:rsid w:val="00A41DB7"/>
    <w:rsid w:val="00A5034C"/>
    <w:rsid w:val="00A55387"/>
    <w:rsid w:val="00A601E7"/>
    <w:rsid w:val="00A61D30"/>
    <w:rsid w:val="00A632E0"/>
    <w:rsid w:val="00A66622"/>
    <w:rsid w:val="00A7442D"/>
    <w:rsid w:val="00A7551C"/>
    <w:rsid w:val="00A75838"/>
    <w:rsid w:val="00A76416"/>
    <w:rsid w:val="00A77F20"/>
    <w:rsid w:val="00A80357"/>
    <w:rsid w:val="00A81ECC"/>
    <w:rsid w:val="00A87C49"/>
    <w:rsid w:val="00A9074F"/>
    <w:rsid w:val="00AA4C93"/>
    <w:rsid w:val="00AA62E6"/>
    <w:rsid w:val="00AA6F7F"/>
    <w:rsid w:val="00AA7B63"/>
    <w:rsid w:val="00AC73A4"/>
    <w:rsid w:val="00AD5AC6"/>
    <w:rsid w:val="00AE4F86"/>
    <w:rsid w:val="00AF1EA8"/>
    <w:rsid w:val="00AF27E9"/>
    <w:rsid w:val="00AF2B97"/>
    <w:rsid w:val="00AF2FA2"/>
    <w:rsid w:val="00B0278B"/>
    <w:rsid w:val="00B07565"/>
    <w:rsid w:val="00B11079"/>
    <w:rsid w:val="00B14BF1"/>
    <w:rsid w:val="00B14F20"/>
    <w:rsid w:val="00B15189"/>
    <w:rsid w:val="00B3138B"/>
    <w:rsid w:val="00B37367"/>
    <w:rsid w:val="00B4007E"/>
    <w:rsid w:val="00B40DE9"/>
    <w:rsid w:val="00B44E0C"/>
    <w:rsid w:val="00B54014"/>
    <w:rsid w:val="00B5499B"/>
    <w:rsid w:val="00B568AE"/>
    <w:rsid w:val="00B6305D"/>
    <w:rsid w:val="00B75E12"/>
    <w:rsid w:val="00B77F0B"/>
    <w:rsid w:val="00B85879"/>
    <w:rsid w:val="00B9060D"/>
    <w:rsid w:val="00B938D9"/>
    <w:rsid w:val="00B9472A"/>
    <w:rsid w:val="00BA071C"/>
    <w:rsid w:val="00BA20B9"/>
    <w:rsid w:val="00BA6D17"/>
    <w:rsid w:val="00BC231D"/>
    <w:rsid w:val="00BC3AF2"/>
    <w:rsid w:val="00BD1FD2"/>
    <w:rsid w:val="00BD39E7"/>
    <w:rsid w:val="00BE1B1C"/>
    <w:rsid w:val="00BE1BFF"/>
    <w:rsid w:val="00BE2A2F"/>
    <w:rsid w:val="00BE6F8F"/>
    <w:rsid w:val="00BF0A08"/>
    <w:rsid w:val="00BF0B88"/>
    <w:rsid w:val="00BF3F7D"/>
    <w:rsid w:val="00BF6C79"/>
    <w:rsid w:val="00BF716F"/>
    <w:rsid w:val="00C008D2"/>
    <w:rsid w:val="00C10205"/>
    <w:rsid w:val="00C10CC9"/>
    <w:rsid w:val="00C14174"/>
    <w:rsid w:val="00C14DF1"/>
    <w:rsid w:val="00C168B1"/>
    <w:rsid w:val="00C17317"/>
    <w:rsid w:val="00C272F9"/>
    <w:rsid w:val="00C27F14"/>
    <w:rsid w:val="00C30B07"/>
    <w:rsid w:val="00C30C09"/>
    <w:rsid w:val="00C31AB6"/>
    <w:rsid w:val="00C326D2"/>
    <w:rsid w:val="00C328CE"/>
    <w:rsid w:val="00C33B8E"/>
    <w:rsid w:val="00C34041"/>
    <w:rsid w:val="00C3627D"/>
    <w:rsid w:val="00C37769"/>
    <w:rsid w:val="00C534CD"/>
    <w:rsid w:val="00C53966"/>
    <w:rsid w:val="00C65AE1"/>
    <w:rsid w:val="00C676A1"/>
    <w:rsid w:val="00C7065C"/>
    <w:rsid w:val="00C70ADA"/>
    <w:rsid w:val="00C80C31"/>
    <w:rsid w:val="00C82A1D"/>
    <w:rsid w:val="00C92EB6"/>
    <w:rsid w:val="00C936F4"/>
    <w:rsid w:val="00C93761"/>
    <w:rsid w:val="00CA05DF"/>
    <w:rsid w:val="00CA3875"/>
    <w:rsid w:val="00CA3B95"/>
    <w:rsid w:val="00CA3FF8"/>
    <w:rsid w:val="00CB10D4"/>
    <w:rsid w:val="00CB1410"/>
    <w:rsid w:val="00CB22C3"/>
    <w:rsid w:val="00CB39CA"/>
    <w:rsid w:val="00CB4776"/>
    <w:rsid w:val="00CD1A50"/>
    <w:rsid w:val="00CD3B9C"/>
    <w:rsid w:val="00CD5059"/>
    <w:rsid w:val="00CD7AEF"/>
    <w:rsid w:val="00CE1B8B"/>
    <w:rsid w:val="00CE6A23"/>
    <w:rsid w:val="00CF1130"/>
    <w:rsid w:val="00CF296F"/>
    <w:rsid w:val="00CF3AC0"/>
    <w:rsid w:val="00D035BF"/>
    <w:rsid w:val="00D04C4D"/>
    <w:rsid w:val="00D121D8"/>
    <w:rsid w:val="00D16EC9"/>
    <w:rsid w:val="00D22563"/>
    <w:rsid w:val="00D4064D"/>
    <w:rsid w:val="00D4156C"/>
    <w:rsid w:val="00D604F5"/>
    <w:rsid w:val="00D62E16"/>
    <w:rsid w:val="00D67CE3"/>
    <w:rsid w:val="00D748C7"/>
    <w:rsid w:val="00D82FF9"/>
    <w:rsid w:val="00D8763B"/>
    <w:rsid w:val="00D90816"/>
    <w:rsid w:val="00D91C48"/>
    <w:rsid w:val="00D93ECB"/>
    <w:rsid w:val="00D944CE"/>
    <w:rsid w:val="00D944D9"/>
    <w:rsid w:val="00DA1B2A"/>
    <w:rsid w:val="00DA1E46"/>
    <w:rsid w:val="00DA54BF"/>
    <w:rsid w:val="00DB0934"/>
    <w:rsid w:val="00DB40C0"/>
    <w:rsid w:val="00DB5F37"/>
    <w:rsid w:val="00DC1078"/>
    <w:rsid w:val="00DC1EF7"/>
    <w:rsid w:val="00DC4D59"/>
    <w:rsid w:val="00DD39EA"/>
    <w:rsid w:val="00DF2284"/>
    <w:rsid w:val="00DF7679"/>
    <w:rsid w:val="00E0016A"/>
    <w:rsid w:val="00E03E78"/>
    <w:rsid w:val="00E0571A"/>
    <w:rsid w:val="00E11DC3"/>
    <w:rsid w:val="00E25BA7"/>
    <w:rsid w:val="00E25D3D"/>
    <w:rsid w:val="00E27CC9"/>
    <w:rsid w:val="00E40569"/>
    <w:rsid w:val="00E40BB3"/>
    <w:rsid w:val="00E429F6"/>
    <w:rsid w:val="00E42F50"/>
    <w:rsid w:val="00E44517"/>
    <w:rsid w:val="00E47603"/>
    <w:rsid w:val="00E55CAF"/>
    <w:rsid w:val="00E63D09"/>
    <w:rsid w:val="00E6503D"/>
    <w:rsid w:val="00E71A48"/>
    <w:rsid w:val="00E7551E"/>
    <w:rsid w:val="00E806FD"/>
    <w:rsid w:val="00E84B62"/>
    <w:rsid w:val="00E858E2"/>
    <w:rsid w:val="00E86D92"/>
    <w:rsid w:val="00E927D1"/>
    <w:rsid w:val="00EA0C18"/>
    <w:rsid w:val="00EA18FC"/>
    <w:rsid w:val="00EA2E7B"/>
    <w:rsid w:val="00EA5F32"/>
    <w:rsid w:val="00EC3213"/>
    <w:rsid w:val="00EC329D"/>
    <w:rsid w:val="00EC6A92"/>
    <w:rsid w:val="00EC799E"/>
    <w:rsid w:val="00ED2D87"/>
    <w:rsid w:val="00ED31CA"/>
    <w:rsid w:val="00EE1DE5"/>
    <w:rsid w:val="00EE3DC6"/>
    <w:rsid w:val="00EF1DA1"/>
    <w:rsid w:val="00EF2F6D"/>
    <w:rsid w:val="00F03013"/>
    <w:rsid w:val="00F203EE"/>
    <w:rsid w:val="00F229EC"/>
    <w:rsid w:val="00F23E19"/>
    <w:rsid w:val="00F3192B"/>
    <w:rsid w:val="00F33E49"/>
    <w:rsid w:val="00F355AD"/>
    <w:rsid w:val="00F4018E"/>
    <w:rsid w:val="00F40665"/>
    <w:rsid w:val="00F47066"/>
    <w:rsid w:val="00F50CB3"/>
    <w:rsid w:val="00F52066"/>
    <w:rsid w:val="00F53373"/>
    <w:rsid w:val="00F61782"/>
    <w:rsid w:val="00F66CA7"/>
    <w:rsid w:val="00F70DAF"/>
    <w:rsid w:val="00F71E9F"/>
    <w:rsid w:val="00F75EBD"/>
    <w:rsid w:val="00F77EAF"/>
    <w:rsid w:val="00F838D6"/>
    <w:rsid w:val="00F9084E"/>
    <w:rsid w:val="00F93190"/>
    <w:rsid w:val="00F9692C"/>
    <w:rsid w:val="00FA5328"/>
    <w:rsid w:val="00FC126B"/>
    <w:rsid w:val="00FC51F9"/>
    <w:rsid w:val="00FD68F8"/>
    <w:rsid w:val="00FE05B0"/>
    <w:rsid w:val="00FE2157"/>
    <w:rsid w:val="00FE3489"/>
    <w:rsid w:val="00FE34FB"/>
    <w:rsid w:val="00FE3F3C"/>
    <w:rsid w:val="00FE4589"/>
    <w:rsid w:val="00FE48F2"/>
    <w:rsid w:val="00FE611B"/>
    <w:rsid w:val="00FF7263"/>
    <w:rsid w:val="00FF75D1"/>
    <w:rsid w:val="022A7CCE"/>
    <w:rsid w:val="03320592"/>
    <w:rsid w:val="03FD6A57"/>
    <w:rsid w:val="06274C70"/>
    <w:rsid w:val="08EA650C"/>
    <w:rsid w:val="0BB65B26"/>
    <w:rsid w:val="0BF71658"/>
    <w:rsid w:val="0CCA7AE3"/>
    <w:rsid w:val="0F511D5A"/>
    <w:rsid w:val="0F6F2527"/>
    <w:rsid w:val="13DA500C"/>
    <w:rsid w:val="14932F9B"/>
    <w:rsid w:val="15BC2DB6"/>
    <w:rsid w:val="16513B93"/>
    <w:rsid w:val="173D7F6D"/>
    <w:rsid w:val="1BCE3EA3"/>
    <w:rsid w:val="2EA6205E"/>
    <w:rsid w:val="32434083"/>
    <w:rsid w:val="32BC10A0"/>
    <w:rsid w:val="331D4B27"/>
    <w:rsid w:val="37081816"/>
    <w:rsid w:val="3CC3047E"/>
    <w:rsid w:val="3F48270F"/>
    <w:rsid w:val="3FCB0093"/>
    <w:rsid w:val="418B18E8"/>
    <w:rsid w:val="43E27B3B"/>
    <w:rsid w:val="49A5014E"/>
    <w:rsid w:val="4D0569CA"/>
    <w:rsid w:val="4DAD4E9F"/>
    <w:rsid w:val="4DB96C0E"/>
    <w:rsid w:val="4DE95844"/>
    <w:rsid w:val="4FA36E84"/>
    <w:rsid w:val="50266187"/>
    <w:rsid w:val="502B70C2"/>
    <w:rsid w:val="555A2722"/>
    <w:rsid w:val="55A1248C"/>
    <w:rsid w:val="56044B34"/>
    <w:rsid w:val="57F74424"/>
    <w:rsid w:val="5858711F"/>
    <w:rsid w:val="5E8F30DD"/>
    <w:rsid w:val="5EE46C31"/>
    <w:rsid w:val="5F5D644B"/>
    <w:rsid w:val="606921F2"/>
    <w:rsid w:val="609A2589"/>
    <w:rsid w:val="65B87765"/>
    <w:rsid w:val="68E04429"/>
    <w:rsid w:val="70536005"/>
    <w:rsid w:val="76C95552"/>
    <w:rsid w:val="77378BA6"/>
    <w:rsid w:val="786A1351"/>
    <w:rsid w:val="79220A25"/>
    <w:rsid w:val="7AB16526"/>
    <w:rsid w:val="7CF06B4A"/>
    <w:rsid w:val="7E03740C"/>
    <w:rsid w:val="FCE7D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link w:val="26"/>
    <w:qFormat/>
    <w:uiPriority w:val="0"/>
    <w:pPr>
      <w:widowControl/>
      <w:numPr>
        <w:ilvl w:val="0"/>
        <w:numId w:val="1"/>
      </w:numPr>
      <w:spacing w:beforeAutospacing="0" w:afterAutospacing="0"/>
      <w:jc w:val="left"/>
      <w:outlineLvl w:val="0"/>
    </w:pPr>
    <w:rPr>
      <w:rFonts w:ascii="宋体" w:hAnsi="宋体" w:eastAsia="黑体" w:cs="宋体"/>
      <w:b/>
      <w:bCs/>
      <w:kern w:val="36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100" w:beforeAutospacing="1" w:after="100" w:afterAutospacing="1"/>
      <w:ind w:firstLine="402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link w:val="22"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/>
    </w:pPr>
    <w:rPr>
      <w:rFonts w:ascii="Calibri" w:hAnsi="Calibri"/>
      <w:szCs w:val="22"/>
    </w:rPr>
  </w:style>
  <w:style w:type="paragraph" w:styleId="12">
    <w:name w:val="Body Text Indent"/>
    <w:basedOn w:val="1"/>
    <w:link w:val="27"/>
    <w:qFormat/>
    <w:uiPriority w:val="0"/>
    <w:pPr>
      <w:spacing w:after="120"/>
      <w:ind w:left="420" w:leftChars="200"/>
    </w:pPr>
  </w:style>
  <w:style w:type="paragraph" w:styleId="13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4">
    <w:name w:val="Balloon Text"/>
    <w:basedOn w:val="1"/>
    <w:link w:val="29"/>
    <w:semiHidden/>
    <w:qFormat/>
    <w:uiPriority w:val="0"/>
    <w:rPr>
      <w:rFonts w:ascii="Calibri" w:hAnsi="Calibri"/>
      <w:sz w:val="18"/>
      <w:szCs w:val="18"/>
    </w:rPr>
  </w:style>
  <w:style w:type="paragraph" w:styleId="15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Body Text First Indent 2"/>
    <w:basedOn w:val="12"/>
    <w:qFormat/>
    <w:uiPriority w:val="0"/>
    <w:pPr>
      <w:ind w:firstLine="420" w:firstLineChars="200"/>
    </w:pPr>
    <w:rPr>
      <w:rFonts w:eastAsia="仿宋_GB2312"/>
      <w:sz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Char"/>
    <w:basedOn w:val="1"/>
    <w:link w:val="2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character" w:styleId="23">
    <w:name w:val="Strong"/>
    <w:basedOn w:val="21"/>
    <w:qFormat/>
    <w:uiPriority w:val="0"/>
    <w:rPr>
      <w:rFonts w:cs="Times New Roman"/>
      <w:b/>
    </w:rPr>
  </w:style>
  <w:style w:type="character" w:styleId="24">
    <w:name w:val="page number"/>
    <w:basedOn w:val="21"/>
    <w:qFormat/>
    <w:uiPriority w:val="0"/>
  </w:style>
  <w:style w:type="character" w:styleId="25">
    <w:name w:val="Hyperlink"/>
    <w:basedOn w:val="21"/>
    <w:qFormat/>
    <w:uiPriority w:val="0"/>
    <w:rPr>
      <w:rFonts w:cs="Times New Roman"/>
      <w:color w:val="0000FF"/>
      <w:u w:val="single"/>
    </w:rPr>
  </w:style>
  <w:style w:type="character" w:customStyle="1" w:styleId="26">
    <w:name w:val="Heading 1 Char"/>
    <w:basedOn w:val="21"/>
    <w:link w:val="2"/>
    <w:qFormat/>
    <w:locked/>
    <w:uiPriority w:val="0"/>
    <w:rPr>
      <w:rFonts w:ascii="宋体" w:hAnsi="宋体" w:eastAsia="黑体" w:cs="宋体"/>
      <w:b/>
      <w:bCs/>
      <w:kern w:val="36"/>
      <w:sz w:val="32"/>
      <w:szCs w:val="48"/>
      <w:lang w:val="en-US" w:eastAsia="zh-CN" w:bidi="ar-SA"/>
    </w:rPr>
  </w:style>
  <w:style w:type="character" w:customStyle="1" w:styleId="27">
    <w:name w:val="Body Text Indent Char"/>
    <w:basedOn w:val="21"/>
    <w:link w:val="12"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8">
    <w:name w:val="Date Char"/>
    <w:basedOn w:val="21"/>
    <w:link w:val="13"/>
    <w:semiHidden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9">
    <w:name w:val="Balloon Text Char"/>
    <w:basedOn w:val="21"/>
    <w:link w:val="14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0">
    <w:name w:val="Footer Char"/>
    <w:basedOn w:val="21"/>
    <w:link w:val="15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Header Char"/>
    <w:basedOn w:val="21"/>
    <w:link w:val="16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34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eastAsia="仿宋_GB2312" w:cs="宋体"/>
      <w:kern w:val="0"/>
      <w:sz w:val="24"/>
    </w:rPr>
  </w:style>
  <w:style w:type="paragraph" w:customStyle="1" w:styleId="35">
    <w:name w:val="正文条"/>
    <w:basedOn w:val="1"/>
    <w:qFormat/>
    <w:uiPriority w:val="0"/>
    <w:pPr>
      <w:numPr>
        <w:ilvl w:val="0"/>
        <w:numId w:val="2"/>
      </w:numPr>
      <w:tabs>
        <w:tab w:val="left" w:pos="0"/>
      </w:tabs>
      <w:ind w:firstLine="420" w:firstLineChars="200"/>
    </w:pPr>
    <w:rPr>
      <w:rFonts w:hint="eastAsia" w:ascii="仿宋" w:hAnsi="仿宋" w:eastAsia="仿宋" w:cs="仿宋"/>
      <w:sz w:val="32"/>
      <w:szCs w:val="21"/>
    </w:rPr>
  </w:style>
  <w:style w:type="paragraph" w:customStyle="1" w:styleId="36">
    <w:name w:val="正文款"/>
    <w:basedOn w:val="1"/>
    <w:qFormat/>
    <w:uiPriority w:val="0"/>
    <w:pPr>
      <w:ind w:firstLine="420" w:firstLineChars="200"/>
    </w:pPr>
    <w:rPr>
      <w:rFonts w:hint="eastAsia" w:ascii="仿宋" w:hAnsi="仿宋" w:eastAsia="仿宋" w:cs="仿宋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D:\home\kylin\D:\&#21150;&#20844;&#25991;&#26723;&#12304;&#21516;&#27493;&#12305;\B&#12304;&#24066;&#22330;&#30417;&#31649;&#12305;\20231011&#12304;&#36827;&#19968;&#27493;&#21152;&#24378;&#32463;&#32426;&#26426;&#26500;&#30417;&#31649;&#30340;&#36890;&#30693;&#12305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22</Pages>
  <Words>1406</Words>
  <Characters>8017</Characters>
  <Lines>66</Lines>
  <Paragraphs>18</Paragraphs>
  <TotalTime>6</TotalTime>
  <ScaleCrop>false</ScaleCrop>
  <LinksUpToDate>false</LinksUpToDate>
  <CharactersWithSpaces>9405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2022-06-15T00:31:00Z</dcterms:created>
  <dc:creator>aa</dc:creator>
  <cp:lastModifiedBy>kylin</cp:lastModifiedBy>
  <cp:lastPrinted>2024-03-15T18:42:00Z</cp:lastPrinted>
  <dcterms:modified xsi:type="dcterms:W3CDTF">2024-04-07T15:13:15Z</dcterms:modified>
  <dc:title>关于转发《对外劳务合作服务平台建设试行办法》的函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D6FC44A977B9461994D2447B00A4D7D2_13</vt:lpwstr>
  </property>
</Properties>
</file>