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宝鸡市绿色建筑和勘察设计专家库入库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申请表</w:t>
      </w:r>
    </w:p>
    <w:bookmarkEnd w:id="0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756"/>
        <w:gridCol w:w="2265"/>
        <w:gridCol w:w="2266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姓名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性别</w:t>
            </w: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出生年月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政治面貌</w:t>
            </w: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电子邮箱</w:t>
            </w: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工作单位</w:t>
            </w:r>
          </w:p>
        </w:tc>
        <w:tc>
          <w:tcPr>
            <w:tcW w:w="67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单位职务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从业年限</w:t>
            </w: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最高学历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毕业院校及专业</w:t>
            </w: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职称等级</w:t>
            </w:r>
          </w:p>
        </w:tc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职称取得时间</w:t>
            </w:r>
          </w:p>
        </w:tc>
        <w:tc>
          <w:tcPr>
            <w:tcW w:w="22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执业资格证书</w:t>
            </w:r>
          </w:p>
        </w:tc>
        <w:tc>
          <w:tcPr>
            <w:tcW w:w="6797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（填写证书名称、编号、取得时间）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申报专业方向</w:t>
            </w:r>
          </w:p>
        </w:tc>
        <w:tc>
          <w:tcPr>
            <w:tcW w:w="6797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（对照通知征集专业范围，精准填写1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—</w:t>
            </w:r>
            <w:r>
              <w:rPr>
                <w:rFonts w:ascii="Arial" w:hAnsi="Arial" w:eastAsia="等线" w:cs="Arial"/>
                <w:sz w:val="22"/>
              </w:rPr>
              <w:t>2个主攻专业）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2" w:hRule="atLeast"/>
        </w:trPr>
        <w:tc>
          <w:tcPr>
            <w:tcW w:w="150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 w:leftChars="0"/>
              <w:jc w:val="center"/>
              <w:textAlignment w:val="auto"/>
              <w:rPr>
                <w:rFonts w:ascii="Arial" w:hAnsi="Arial" w:eastAsia="等线" w:cs="Arial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Arial" w:hAnsi="Arial" w:eastAsia="等线" w:cs="Arial"/>
                <w:sz w:val="22"/>
              </w:rPr>
              <w:t>主要从业业绩（近3年）</w:t>
            </w:r>
          </w:p>
        </w:tc>
        <w:tc>
          <w:tcPr>
            <w:tcW w:w="755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简要填写参与的重点工程项目、技术评审、科研课题、标准编制、获奖情况、技术咨询服务等相关业绩，可附页补充：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 xml:space="preserve">1.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 xml:space="preserve">2.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 w:leftChars="0"/>
              <w:jc w:val="both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 xml:space="preserve">3.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0" w:hRule="atLeast"/>
        </w:trPr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个人承诺</w:t>
            </w:r>
          </w:p>
        </w:tc>
        <w:tc>
          <w:tcPr>
            <w:tcW w:w="75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本人自愿申请加入宝鸡市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绿色建筑</w:t>
            </w:r>
            <w:r>
              <w:rPr>
                <w:rFonts w:ascii="Arial" w:hAnsi="Arial" w:eastAsia="等线" w:cs="Arial"/>
                <w:sz w:val="22"/>
              </w:rPr>
              <w:t>和勘察设计专家库，郑重承诺：本人所填报信息及提交的所有申报材料真实、准确、有效，无伪造、虚报、瞒报情况。自愿遵守宝鸡市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绿色建筑</w:t>
            </w:r>
            <w:r>
              <w:rPr>
                <w:rFonts w:ascii="Arial" w:hAnsi="Arial" w:eastAsia="等线" w:cs="Arial"/>
                <w:sz w:val="22"/>
              </w:rPr>
              <w:t>和勘察设计专家库管理相关规定，恪守职业道德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，在</w:t>
            </w:r>
            <w:r>
              <w:rPr>
                <w:rFonts w:ascii="Arial" w:hAnsi="Arial" w:eastAsia="等线" w:cs="Arial"/>
                <w:sz w:val="22"/>
              </w:rPr>
              <w:t>履职过程中坚持客观公正、廉洁自律、实事求是，认真完成各项评审、核查、技术论证工作，自觉接受主管部门监督管理，如有违规违纪行为，自愿接受取消专家资格、纳入行业诚信记录等相关处理。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840" w:rightChars="400"/>
              <w:jc w:val="center"/>
              <w:textAlignment w:val="auto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                         </w:t>
            </w:r>
            <w:r>
              <w:rPr>
                <w:rFonts w:ascii="Arial" w:hAnsi="Arial" w:eastAsia="等线" w:cs="Arial"/>
                <w:sz w:val="22"/>
              </w:rPr>
              <w:t>申请人（签字）：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840" w:rightChars="400"/>
              <w:jc w:val="right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 xml:space="preserve">日期： 年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t xml:space="preserve">月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6" w:hRule="atLeast"/>
        </w:trPr>
        <w:tc>
          <w:tcPr>
            <w:tcW w:w="15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单位推荐意见</w:t>
            </w:r>
          </w:p>
        </w:tc>
        <w:tc>
          <w:tcPr>
            <w:tcW w:w="75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00" w:lineRule="exact"/>
              <w:ind w:left="0"/>
              <w:jc w:val="left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本单位确认该同志从业信息、资质业绩真实有效，该同志政治素质良好、专业能力过硬，符合专家入库申报条件，特此推荐。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840" w:rightChars="400" w:firstLine="4400" w:firstLineChars="2000"/>
              <w:jc w:val="both"/>
              <w:textAlignment w:val="auto"/>
            </w:pPr>
            <w:r>
              <w:rPr>
                <w:rFonts w:ascii="Arial" w:hAnsi="Arial" w:eastAsia="等线" w:cs="Arial"/>
                <w:sz w:val="22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840" w:rightChars="400"/>
              <w:jc w:val="center"/>
              <w:textAlignment w:val="auto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                            </w:t>
            </w:r>
            <w:r>
              <w:rPr>
                <w:rFonts w:ascii="Arial" w:hAnsi="Arial" w:eastAsia="等线" w:cs="Arial"/>
                <w:sz w:val="22"/>
              </w:rPr>
              <w:t>单位（盖章）：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840" w:rightChars="400"/>
              <w:jc w:val="right"/>
              <w:textAlignment w:val="auto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 xml:space="preserve">日期： 年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 xml:space="preserve">月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7F7014"/>
    <w:rsid w:val="047F7014"/>
    <w:rsid w:val="0F94164E"/>
    <w:rsid w:val="159A3ED7"/>
    <w:rsid w:val="1F2F7AE6"/>
    <w:rsid w:val="212E7BC9"/>
    <w:rsid w:val="26233A75"/>
    <w:rsid w:val="29BF0E82"/>
    <w:rsid w:val="2E7F2A5D"/>
    <w:rsid w:val="390C65EA"/>
    <w:rsid w:val="3B04743C"/>
    <w:rsid w:val="40526FD9"/>
    <w:rsid w:val="44CE120C"/>
    <w:rsid w:val="4949713F"/>
    <w:rsid w:val="4A4060F4"/>
    <w:rsid w:val="4EC866B8"/>
    <w:rsid w:val="571E77BD"/>
    <w:rsid w:val="5C6C0FCA"/>
    <w:rsid w:val="69D63F27"/>
    <w:rsid w:val="6A633A0D"/>
    <w:rsid w:val="6B881251"/>
    <w:rsid w:val="6EEB2223"/>
    <w:rsid w:val="7FBD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1223</Words>
  <Characters>1273</Characters>
  <Lines>0</Lines>
  <Paragraphs>0</Paragraphs>
  <TotalTime>312</TotalTime>
  <ScaleCrop>false</ScaleCrop>
  <LinksUpToDate>false</LinksUpToDate>
  <CharactersWithSpaces>1288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2026-07-09T08:43:00Z</dcterms:created>
  <dc:creator>夜鲨¹³⁸⁹¹⁷⁷¹⁷⁸⁸</dc:creator>
  <cp:lastModifiedBy>guest</cp:lastModifiedBy>
  <cp:lastPrinted>2026-07-09T11:10:00Z</cp:lastPrinted>
  <dcterms:modified xsi:type="dcterms:W3CDTF">2026-07-17T15:30:20Z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37CC95F6110B4A15B503E358EDE2C1C7_11</vt:lpwstr>
  </property>
  <property fmtid="{D5CDD505-2E9C-101B-9397-08002B2CF9AE}" pid="4" name="KSOTemplateDocerSaveRecord">
    <vt:lpwstr>eyJoZGlkIjoiM2RjODE4NDQ4MTYyOTM5YjMyMDA3YjcyNzFiZGM5ZTIiLCJ1c2VySWQiOiI3NjAxMTAyNDUifQ==</vt:lpwstr>
  </property>
</Properties>
</file>