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strike w:val="0"/>
                <w:color w:val="000000"/>
                <w:sz w:val="21"/>
                <w:u w:val="none"/>
              </w:rPr>
              <w:t>宝鸡市</w:t>
            </w:r>
            <w:r>
              <w:rPr>
                <w:rFonts w:ascii="楷体_GB2312" w:hAnsi="楷体_GB2312" w:eastAsia="楷体_GB2312" w:cs="楷体_GB2312"/>
                <w:i w:val="0"/>
                <w:strike w:val="0"/>
                <w:color w:val="000000"/>
                <w:sz w:val="21"/>
                <w:u w:val="none"/>
              </w:rPr>
              <w:t>三人行房地产代理有限公司第六分公司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ascii="楷体_GB2312" w:hAnsi="楷体_GB2312" w:eastAsia="楷体_GB2312" w:cs="楷体_GB2312"/>
                <w:i w:val="0"/>
                <w:strike w:val="0"/>
                <w:color w:val="000000"/>
                <w:sz w:val="21"/>
                <w:u w:val="none"/>
              </w:rPr>
              <w:t>91610301MA6XGNWT9H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赵文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152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****</w:t>
            </w:r>
            <w:r>
              <w:rPr>
                <w:rFonts w:hint="eastAsia" w:ascii="楷体_GB2312" w:hAnsi="楷体" w:eastAsia="楷体_GB2312"/>
                <w:szCs w:val="21"/>
              </w:rPr>
              <w:t>4392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  <w:bookmarkStart w:id="0" w:name="_GoBack"/>
            <w:bookmarkEnd w:id="0"/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谢海超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152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****</w:t>
            </w:r>
            <w:r>
              <w:rPr>
                <w:rFonts w:hint="eastAsia" w:ascii="楷体_GB2312" w:hAnsi="楷体" w:eastAsia="楷体_GB2312"/>
                <w:szCs w:val="21"/>
              </w:rPr>
              <w:t>4392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宝房经备（2021）第15号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2028年7月13日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F82DC02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杨雯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中专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120186100316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王广鹏</w:t>
            </w:r>
          </w:p>
        </w:tc>
        <w:tc>
          <w:tcPr>
            <w:tcW w:w="1545" w:type="dxa"/>
            <w:vAlign w:val="center"/>
          </w:tcPr>
          <w:p w14:paraId="0EC9CF20"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中专</w:t>
            </w:r>
          </w:p>
        </w:tc>
        <w:tc>
          <w:tcPr>
            <w:tcW w:w="2145" w:type="dxa"/>
            <w:vAlign w:val="center"/>
          </w:tcPr>
          <w:p w14:paraId="1959CAC6"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120186100233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赵文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中专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69F63A1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20260713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房地产经纪机构备案续期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本机构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初始备案证明已到期</w:t>
            </w:r>
            <w:r>
              <w:rPr>
                <w:rFonts w:hint="eastAsia" w:ascii="楷体" w:hAnsi="楷体" w:eastAsia="楷体"/>
                <w:szCs w:val="21"/>
              </w:rPr>
              <w:t>，现申请</w:t>
            </w:r>
            <w:r>
              <w:rPr>
                <w:rFonts w:ascii="楷体" w:hAnsi="楷体" w:eastAsia="楷体"/>
                <w:szCs w:val="21"/>
              </w:rPr>
              <w:t>备案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续期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9173C4"/>
    <w:rsid w:val="13A97348"/>
    <w:rsid w:val="165C52CC"/>
    <w:rsid w:val="169F4D30"/>
    <w:rsid w:val="1AAD38BA"/>
    <w:rsid w:val="1B3939DF"/>
    <w:rsid w:val="1B397757"/>
    <w:rsid w:val="1E78E50A"/>
    <w:rsid w:val="1ED52987"/>
    <w:rsid w:val="27906835"/>
    <w:rsid w:val="29375EFC"/>
    <w:rsid w:val="297F0321"/>
    <w:rsid w:val="2BA878C6"/>
    <w:rsid w:val="2E3A2215"/>
    <w:rsid w:val="2FEC4ED7"/>
    <w:rsid w:val="31532761"/>
    <w:rsid w:val="32F0571F"/>
    <w:rsid w:val="3300184B"/>
    <w:rsid w:val="3DCC459A"/>
    <w:rsid w:val="40E01908"/>
    <w:rsid w:val="415F78F9"/>
    <w:rsid w:val="45C67B21"/>
    <w:rsid w:val="4609009F"/>
    <w:rsid w:val="466B10AE"/>
    <w:rsid w:val="4E736279"/>
    <w:rsid w:val="4E742548"/>
    <w:rsid w:val="528C6BC8"/>
    <w:rsid w:val="57D415B5"/>
    <w:rsid w:val="5BD20E64"/>
    <w:rsid w:val="5C3EDC94"/>
    <w:rsid w:val="5DF71A50"/>
    <w:rsid w:val="5E1E1503"/>
    <w:rsid w:val="60BB7F29"/>
    <w:rsid w:val="66FFEA5F"/>
    <w:rsid w:val="67DD9B37"/>
    <w:rsid w:val="6F789C04"/>
    <w:rsid w:val="6FAD224B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502</Characters>
  <Lines>0</Lines>
  <Paragraphs>0</Paragraphs>
  <TotalTime>0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2026-07-17T07:12:31Z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